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3B87" w:rsidRPr="00D23B87" w:rsidRDefault="00D23B87" w:rsidP="00D23B87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W w:w="11191" w:type="dxa"/>
        <w:tblLook w:val="04A0" w:firstRow="1" w:lastRow="0" w:firstColumn="1" w:lastColumn="0" w:noHBand="0" w:noVBand="1"/>
      </w:tblPr>
      <w:tblGrid>
        <w:gridCol w:w="4214"/>
        <w:gridCol w:w="3371"/>
        <w:gridCol w:w="3606"/>
      </w:tblGrid>
      <w:tr w:rsidR="00D23B87" w:rsidRPr="00D23B87" w:rsidTr="00D23B87">
        <w:trPr>
          <w:trHeight w:val="464"/>
        </w:trPr>
        <w:tc>
          <w:tcPr>
            <w:tcW w:w="4214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371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Согласовано</w:t>
            </w:r>
          </w:p>
        </w:tc>
        <w:tc>
          <w:tcPr>
            <w:tcW w:w="3606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Утверждаю</w:t>
            </w:r>
          </w:p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B87" w:rsidRPr="00D23B87" w:rsidTr="00D23B87">
        <w:trPr>
          <w:trHeight w:val="920"/>
        </w:trPr>
        <w:tc>
          <w:tcPr>
            <w:tcW w:w="4214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 xml:space="preserve"> __________/ Ионова С.А</w:t>
            </w:r>
          </w:p>
        </w:tc>
        <w:tc>
          <w:tcPr>
            <w:tcW w:w="3371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proofErr w:type="gramEnd"/>
            <w:r w:rsidRPr="00D23B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_______/ Багаутдинова Л.В.</w:t>
            </w:r>
          </w:p>
        </w:tc>
        <w:tc>
          <w:tcPr>
            <w:tcW w:w="3606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_________/ Вечкитова Т.А.</w:t>
            </w:r>
          </w:p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87" w:rsidRPr="00D23B87" w:rsidTr="00D23B87">
        <w:trPr>
          <w:trHeight w:val="688"/>
        </w:trPr>
        <w:tc>
          <w:tcPr>
            <w:tcW w:w="4214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Протокол № ______ от  «____»____________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71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«___»  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06" w:type="dxa"/>
            <w:shd w:val="clear" w:color="auto" w:fill="auto"/>
          </w:tcPr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</w:p>
          <w:p w:rsidR="00D23B87" w:rsidRPr="00D23B87" w:rsidRDefault="00D23B87" w:rsidP="00D23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>от  «____» __________202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3B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23B87" w:rsidRPr="00D23B87" w:rsidRDefault="00D23B87" w:rsidP="00D23B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3B87" w:rsidRPr="00F03913" w:rsidRDefault="00D23B87" w:rsidP="00D23B87">
      <w:pPr>
        <w:rPr>
          <w:rFonts w:eastAsia="Calibri"/>
          <w:i/>
        </w:rPr>
      </w:pPr>
    </w:p>
    <w:p w:rsidR="00D23B87" w:rsidRDefault="00D23B87" w:rsidP="00D23B87">
      <w:pPr>
        <w:rPr>
          <w:rFonts w:ascii="Calibri" w:eastAsia="Calibri" w:hAnsi="Calibri"/>
        </w:rPr>
      </w:pPr>
    </w:p>
    <w:p w:rsidR="00D23B87" w:rsidRDefault="00D23B87" w:rsidP="00D23B87">
      <w:pPr>
        <w:rPr>
          <w:rFonts w:ascii="Calibri" w:eastAsia="Calibri" w:hAnsi="Calibri"/>
        </w:rPr>
      </w:pPr>
    </w:p>
    <w:p w:rsidR="00D23B87" w:rsidRPr="00D23B87" w:rsidRDefault="00D23B87" w:rsidP="00D23B87">
      <w:pPr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B87">
        <w:rPr>
          <w:rFonts w:ascii="Times New Roman" w:eastAsia="Calibri" w:hAnsi="Times New Roman" w:cs="Times New Roman"/>
          <w:b/>
          <w:sz w:val="28"/>
          <w:szCs w:val="28"/>
        </w:rPr>
        <w:t xml:space="preserve">ДЕМОВЕРСИЯ </w:t>
      </w: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B87">
        <w:rPr>
          <w:rFonts w:ascii="Times New Roman" w:eastAsia="Calibri" w:hAnsi="Times New Roman" w:cs="Times New Roman"/>
          <w:b/>
          <w:sz w:val="28"/>
          <w:szCs w:val="28"/>
        </w:rPr>
        <w:t>контрольно-измерительных материалов</w:t>
      </w: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23B87">
        <w:rPr>
          <w:rFonts w:ascii="Times New Roman" w:eastAsia="Calibri" w:hAnsi="Times New Roman" w:cs="Times New Roman"/>
          <w:b/>
          <w:sz w:val="28"/>
          <w:szCs w:val="28"/>
        </w:rPr>
        <w:t>для  проведения</w:t>
      </w:r>
      <w:proofErr w:type="gramEnd"/>
      <w:r w:rsidRPr="00D23B87">
        <w:rPr>
          <w:rFonts w:ascii="Times New Roman" w:eastAsia="Calibri" w:hAnsi="Times New Roman" w:cs="Times New Roman"/>
          <w:b/>
          <w:sz w:val="28"/>
          <w:szCs w:val="28"/>
        </w:rPr>
        <w:t xml:space="preserve">    промежуточной аттестации</w:t>
      </w: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B87">
        <w:rPr>
          <w:rFonts w:ascii="Times New Roman" w:eastAsia="Calibri" w:hAnsi="Times New Roman" w:cs="Times New Roman"/>
          <w:b/>
          <w:sz w:val="28"/>
          <w:szCs w:val="28"/>
        </w:rPr>
        <w:t xml:space="preserve">по предмету «Биология»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D23B87">
        <w:rPr>
          <w:rFonts w:ascii="Times New Roman" w:eastAsia="Calibri" w:hAnsi="Times New Roman" w:cs="Times New Roman"/>
          <w:b/>
          <w:sz w:val="28"/>
          <w:szCs w:val="28"/>
        </w:rPr>
        <w:t>-х классов</w:t>
      </w: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B8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B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rPr>
          <w:rFonts w:ascii="Times New Roman" w:eastAsia="Calibri" w:hAnsi="Times New Roman" w:cs="Times New Roman"/>
          <w:sz w:val="28"/>
          <w:szCs w:val="28"/>
        </w:rPr>
      </w:pPr>
      <w:r w:rsidRPr="00D23B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D23B87" w:rsidRPr="00D23B87" w:rsidRDefault="00D23B87" w:rsidP="00D23B87">
      <w:pPr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47B7" w:rsidRDefault="001147B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47B7" w:rsidRDefault="001147B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47B7" w:rsidRPr="00D23B87" w:rsidRDefault="001147B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D23B87" w:rsidRDefault="00D23B87" w:rsidP="00D23B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B87" w:rsidRPr="001147B7" w:rsidRDefault="00D23B87" w:rsidP="001147B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B87">
        <w:rPr>
          <w:rFonts w:ascii="Times New Roman" w:eastAsia="Calibri" w:hAnsi="Times New Roman" w:cs="Times New Roman"/>
          <w:sz w:val="28"/>
          <w:szCs w:val="28"/>
        </w:rPr>
        <w:t>2025-2026 учебный год</w:t>
      </w:r>
      <w:bookmarkStart w:id="0" w:name="_GoBack"/>
      <w:bookmarkEnd w:id="0"/>
    </w:p>
    <w:p w:rsidR="00D23B87" w:rsidRDefault="00D23B87" w:rsidP="00D23B8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05000">
        <w:rPr>
          <w:b/>
          <w:bCs/>
          <w:sz w:val="28"/>
          <w:szCs w:val="28"/>
        </w:rPr>
        <w:lastRenderedPageBreak/>
        <w:t xml:space="preserve">Промежуточная аттестация по </w:t>
      </w:r>
      <w:proofErr w:type="gramStart"/>
      <w:r w:rsidRPr="00905000">
        <w:rPr>
          <w:b/>
          <w:bCs/>
          <w:sz w:val="28"/>
          <w:szCs w:val="28"/>
        </w:rPr>
        <w:t>биологии  по</w:t>
      </w:r>
      <w:proofErr w:type="gramEnd"/>
      <w:r w:rsidRPr="00905000">
        <w:rPr>
          <w:b/>
          <w:bCs/>
          <w:sz w:val="28"/>
          <w:szCs w:val="28"/>
        </w:rPr>
        <w:t xml:space="preserve"> курсу  6 класса в  форме тестирования </w:t>
      </w:r>
    </w:p>
    <w:p w:rsidR="00D23B87" w:rsidRPr="00905000" w:rsidRDefault="00D23B87" w:rsidP="00D23B8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05000">
        <w:rPr>
          <w:b/>
          <w:bCs/>
          <w:sz w:val="28"/>
          <w:szCs w:val="28"/>
        </w:rPr>
        <w:t>(к учебнику В.В. Пасечника Биология. 6 класс</w:t>
      </w:r>
      <w:r>
        <w:rPr>
          <w:b/>
          <w:bCs/>
          <w:sz w:val="28"/>
          <w:szCs w:val="28"/>
        </w:rPr>
        <w:t>, УМК "Линия жизни"</w:t>
      </w:r>
      <w:r w:rsidRPr="00905000">
        <w:rPr>
          <w:b/>
          <w:bCs/>
          <w:sz w:val="28"/>
          <w:szCs w:val="28"/>
        </w:rPr>
        <w:t>)</w:t>
      </w:r>
    </w:p>
    <w:p w:rsidR="00D23B87" w:rsidRDefault="00D23B87" w:rsidP="00D23B8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05000">
        <w:rPr>
          <w:b/>
          <w:bCs/>
          <w:sz w:val="28"/>
          <w:szCs w:val="28"/>
        </w:rPr>
        <w:t>Пояснительная записка</w:t>
      </w:r>
    </w:p>
    <w:p w:rsidR="00D23B87" w:rsidRPr="00905000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 w:rsidRPr="00905000">
        <w:rPr>
          <w:rFonts w:ascii="Times New Roman" w:hAnsi="Times New Roman"/>
          <w:sz w:val="28"/>
          <w:szCs w:val="28"/>
        </w:rPr>
        <w:t xml:space="preserve">На выполнение экзаменационной работы по биологии </w:t>
      </w:r>
      <w:proofErr w:type="gramStart"/>
      <w:r w:rsidRPr="00905000">
        <w:rPr>
          <w:rFonts w:ascii="Times New Roman" w:hAnsi="Times New Roman"/>
          <w:sz w:val="28"/>
          <w:szCs w:val="28"/>
        </w:rPr>
        <w:t>отводится  45</w:t>
      </w:r>
      <w:proofErr w:type="gramEnd"/>
      <w:r w:rsidRPr="00905000">
        <w:rPr>
          <w:rFonts w:ascii="Times New Roman" w:hAnsi="Times New Roman"/>
          <w:sz w:val="28"/>
          <w:szCs w:val="28"/>
        </w:rPr>
        <w:t xml:space="preserve"> минут. Экзаменационная работа представлена в </w:t>
      </w:r>
      <w:r>
        <w:rPr>
          <w:rFonts w:ascii="Times New Roman" w:hAnsi="Times New Roman"/>
          <w:sz w:val="28"/>
          <w:szCs w:val="28"/>
        </w:rPr>
        <w:t>2</w:t>
      </w:r>
      <w:r w:rsidRPr="00905000">
        <w:rPr>
          <w:rFonts w:ascii="Times New Roman" w:hAnsi="Times New Roman"/>
          <w:sz w:val="28"/>
          <w:szCs w:val="28"/>
        </w:rPr>
        <w:t xml:space="preserve">-х </w:t>
      </w:r>
      <w:proofErr w:type="gramStart"/>
      <w:r w:rsidRPr="00905000">
        <w:rPr>
          <w:rFonts w:ascii="Times New Roman" w:hAnsi="Times New Roman"/>
          <w:sz w:val="28"/>
          <w:szCs w:val="28"/>
        </w:rPr>
        <w:t>вариантах,  состоит</w:t>
      </w:r>
      <w:proofErr w:type="gramEnd"/>
      <w:r w:rsidRPr="00905000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3</w:t>
      </w:r>
      <w:r w:rsidRPr="00905000">
        <w:rPr>
          <w:rFonts w:ascii="Times New Roman" w:hAnsi="Times New Roman"/>
          <w:sz w:val="28"/>
          <w:szCs w:val="28"/>
        </w:rPr>
        <w:t xml:space="preserve"> частей:</w:t>
      </w:r>
    </w:p>
    <w:p w:rsidR="00D23B87" w:rsidRDefault="00D23B87" w:rsidP="00D23B87">
      <w:pPr>
        <w:spacing w:after="0"/>
        <w:rPr>
          <w:rFonts w:ascii="Times New Roman" w:hAnsi="Times New Roman"/>
          <w:color w:val="FF0000"/>
          <w:sz w:val="28"/>
          <w:szCs w:val="28"/>
        </w:rPr>
      </w:pPr>
      <w:r w:rsidRPr="00905000">
        <w:rPr>
          <w:rFonts w:ascii="Times New Roman" w:hAnsi="Times New Roman"/>
          <w:sz w:val="28"/>
          <w:szCs w:val="28"/>
        </w:rPr>
        <w:t xml:space="preserve">Часть </w:t>
      </w:r>
      <w:r w:rsidRPr="00905000">
        <w:rPr>
          <w:rFonts w:ascii="Times New Roman" w:hAnsi="Times New Roman"/>
          <w:sz w:val="28"/>
          <w:szCs w:val="28"/>
          <w:lang w:val="en-US"/>
        </w:rPr>
        <w:t>I</w:t>
      </w:r>
      <w:r w:rsidRPr="00905000">
        <w:rPr>
          <w:rFonts w:ascii="Times New Roman" w:hAnsi="Times New Roman"/>
          <w:sz w:val="28"/>
          <w:szCs w:val="28"/>
        </w:rPr>
        <w:t xml:space="preserve"> содержит </w:t>
      </w:r>
      <w:r>
        <w:rPr>
          <w:rFonts w:ascii="Times New Roman" w:hAnsi="Times New Roman"/>
          <w:sz w:val="28"/>
          <w:szCs w:val="28"/>
        </w:rPr>
        <w:t>15</w:t>
      </w:r>
      <w:r w:rsidRPr="00905000">
        <w:rPr>
          <w:rFonts w:ascii="Times New Roman" w:hAnsi="Times New Roman"/>
          <w:sz w:val="28"/>
          <w:szCs w:val="28"/>
        </w:rPr>
        <w:t xml:space="preserve"> заданий. К каждому заданию приводится 4 варианта</w:t>
      </w:r>
      <w:r>
        <w:rPr>
          <w:rFonts w:ascii="Times New Roman" w:hAnsi="Times New Roman"/>
          <w:sz w:val="28"/>
          <w:szCs w:val="28"/>
        </w:rPr>
        <w:t xml:space="preserve"> ответа, из них только один, верный.</w:t>
      </w:r>
    </w:p>
    <w:p w:rsidR="00D23B87" w:rsidRDefault="00D23B87" w:rsidP="00D23B87">
      <w:pPr>
        <w:spacing w:after="0"/>
        <w:ind w:left="720"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2 включает 4 задания (В1- В4):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В1 – </w:t>
      </w:r>
      <w:r w:rsidRPr="006D6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с информацией, представленной в табличной форме</w:t>
      </w:r>
    </w:p>
    <w:p w:rsidR="00D23B87" w:rsidRPr="006D67CD" w:rsidRDefault="00D23B87" w:rsidP="00D23B8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В2 – </w:t>
      </w:r>
      <w:r w:rsidRPr="006D6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Органы растения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В3</w:t>
      </w:r>
      <w:r w:rsidRPr="006D6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6D6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Классификация органов растения</w:t>
      </w:r>
    </w:p>
    <w:p w:rsidR="00D23B87" w:rsidRDefault="00D23B87" w:rsidP="00D23B8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В4 – </w:t>
      </w:r>
      <w:r w:rsidRPr="00013F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с текстом биологического содержания</w:t>
      </w:r>
    </w:p>
    <w:p w:rsidR="00D23B87" w:rsidRPr="00013F11" w:rsidRDefault="00D23B87" w:rsidP="00D23B8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Часть 3 включает 1 задание(С1):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С1 – Умение подписывать составные части органа, определять значение выбранной части.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Критерии  оценивания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результатов: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правильный ответ </w:t>
      </w:r>
      <w:proofErr w:type="gramStart"/>
      <w:r>
        <w:rPr>
          <w:rFonts w:ascii="Times New Roman" w:hAnsi="Times New Roman"/>
          <w:sz w:val="28"/>
          <w:szCs w:val="28"/>
        </w:rPr>
        <w:t>в  части</w:t>
      </w:r>
      <w:proofErr w:type="gramEnd"/>
      <w:r>
        <w:rPr>
          <w:rFonts w:ascii="Times New Roman" w:hAnsi="Times New Roman"/>
          <w:sz w:val="28"/>
          <w:szCs w:val="28"/>
        </w:rPr>
        <w:t xml:space="preserve">  А - ставится 1 балл. </w:t>
      </w:r>
    </w:p>
    <w:p w:rsidR="00D23B87" w:rsidRPr="005253E4" w:rsidRDefault="00D23B87" w:rsidP="00D23B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части В – за правильно выполненное задание 2 балла, если 1 ошибка – 1 балл, 2 </w:t>
      </w:r>
      <w:r w:rsidRPr="005253E4">
        <w:rPr>
          <w:rFonts w:ascii="Times New Roman" w:hAnsi="Times New Roman"/>
          <w:color w:val="000000" w:themeColor="text1"/>
          <w:sz w:val="28"/>
          <w:szCs w:val="28"/>
        </w:rPr>
        <w:t xml:space="preserve">ошибки – 0 баллов.  </w:t>
      </w:r>
    </w:p>
    <w:p w:rsidR="00D23B87" w:rsidRPr="005253E4" w:rsidRDefault="00D23B87" w:rsidP="00D23B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253E4">
        <w:rPr>
          <w:rFonts w:ascii="Times New Roman" w:hAnsi="Times New Roman"/>
          <w:color w:val="000000" w:themeColor="text1"/>
          <w:sz w:val="28"/>
          <w:szCs w:val="28"/>
        </w:rPr>
        <w:t xml:space="preserve">За задание С 1 </w:t>
      </w:r>
    </w:p>
    <w:p w:rsidR="00D23B87" w:rsidRPr="005253E4" w:rsidRDefault="00D23B87" w:rsidP="00D23B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253E4">
        <w:rPr>
          <w:rFonts w:ascii="Times New Roman" w:hAnsi="Times New Roman"/>
          <w:color w:val="000000" w:themeColor="text1"/>
          <w:sz w:val="28"/>
          <w:szCs w:val="28"/>
        </w:rPr>
        <w:t>Правильно подписаны 3 части цветка и указано значение выбранной части -3 балла</w:t>
      </w:r>
    </w:p>
    <w:p w:rsidR="00D23B87" w:rsidRPr="005253E4" w:rsidRDefault="00D23B87" w:rsidP="00D23B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253E4">
        <w:rPr>
          <w:rFonts w:ascii="Times New Roman" w:hAnsi="Times New Roman"/>
          <w:color w:val="000000" w:themeColor="text1"/>
          <w:sz w:val="28"/>
          <w:szCs w:val="28"/>
        </w:rPr>
        <w:t>Правильно подписаны 3 части цветка, не указано значение или правильно подписаны 2 части цветка и указано значение выбранной части – 2 балла</w:t>
      </w:r>
    </w:p>
    <w:p w:rsidR="00D23B87" w:rsidRPr="005253E4" w:rsidRDefault="00D23B87" w:rsidP="00D23B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253E4">
        <w:rPr>
          <w:rFonts w:ascii="Times New Roman" w:hAnsi="Times New Roman"/>
          <w:color w:val="000000" w:themeColor="text1"/>
          <w:sz w:val="28"/>
          <w:szCs w:val="28"/>
        </w:rPr>
        <w:t>Правильно указана 1 часть цветка и указано значение выбранной части – 1 балл</w:t>
      </w:r>
    </w:p>
    <w:p w:rsidR="00D23B87" w:rsidRPr="005253E4" w:rsidRDefault="00D23B87" w:rsidP="00D23B87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253E4">
        <w:rPr>
          <w:rFonts w:ascii="Times New Roman" w:hAnsi="Times New Roman"/>
          <w:color w:val="000000" w:themeColor="text1"/>
          <w:sz w:val="28"/>
          <w:szCs w:val="28"/>
        </w:rPr>
        <w:t>Во всех остальных случаях – 0 баллов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баллов за работу – 26 баллов.</w:t>
      </w:r>
    </w:p>
    <w:p w:rsidR="00D23B87" w:rsidRPr="00EC2396" w:rsidRDefault="00D23B87" w:rsidP="00D23B8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Шкала оценивания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выполнение 100-91% заданий теста (26 - 23 балла) – отметка «5»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выполнение 90-71% заданий теста (22 - 18 баллов) – отметка «4»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выполнение 70-51% заданий теста (17 - 13 баллов) – отметка «3»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правильное выполнение менее </w:t>
      </w:r>
      <w:r w:rsidRPr="004C74E5">
        <w:rPr>
          <w:rFonts w:ascii="Times New Roman" w:hAnsi="Times New Roman"/>
          <w:sz w:val="28"/>
          <w:szCs w:val="28"/>
        </w:rPr>
        <w:t xml:space="preserve">50% </w:t>
      </w:r>
      <w:r>
        <w:rPr>
          <w:rFonts w:ascii="Times New Roman" w:hAnsi="Times New Roman"/>
          <w:sz w:val="28"/>
          <w:szCs w:val="28"/>
        </w:rPr>
        <w:t>заданий теста (менее 13 баллов) – отметка «2»</w:t>
      </w:r>
    </w:p>
    <w:p w:rsidR="00D23B87" w:rsidRDefault="00D23B87" w:rsidP="00D23B87">
      <w:pPr>
        <w:spacing w:after="0"/>
        <w:rPr>
          <w:rFonts w:ascii="Times New Roman" w:hAnsi="Times New Roman"/>
          <w:sz w:val="28"/>
          <w:szCs w:val="28"/>
        </w:rPr>
      </w:pPr>
    </w:p>
    <w:p w:rsidR="00D23B87" w:rsidRDefault="00D23B87" w:rsidP="00D23B87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23B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Распределение заданий по основным разделам </w:t>
      </w:r>
    </w:p>
    <w:p w:rsidR="00D23B87" w:rsidRPr="00D23B87" w:rsidRDefault="00D23B87" w:rsidP="00D23B87">
      <w:pPr>
        <w:shd w:val="clear" w:color="auto" w:fill="FFFFFF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3" w:type="dxa"/>
        <w:tblInd w:w="-25" w:type="dxa"/>
        <w:shd w:val="clear" w:color="auto" w:fill="FFFFFF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5796"/>
        <w:gridCol w:w="3987"/>
      </w:tblGrid>
      <w:tr w:rsidR="00D23B87" w:rsidRPr="002501BE" w:rsidTr="00203F3B">
        <w:trPr>
          <w:trHeight w:val="464"/>
        </w:trPr>
        <w:tc>
          <w:tcPr>
            <w:tcW w:w="5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курса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заданий</w:t>
            </w:r>
          </w:p>
        </w:tc>
      </w:tr>
      <w:tr w:rsidR="00D23B87" w:rsidRPr="002501BE" w:rsidTr="00203F3B">
        <w:trPr>
          <w:trHeight w:val="319"/>
        </w:trPr>
        <w:tc>
          <w:tcPr>
            <w:tcW w:w="5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25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Растительный организм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 2, 3, 4, 5, В1</w:t>
            </w:r>
          </w:p>
        </w:tc>
      </w:tr>
      <w:tr w:rsidR="00D23B87" w:rsidRPr="002501BE" w:rsidTr="00203F3B">
        <w:trPr>
          <w:trHeight w:val="344"/>
        </w:trPr>
        <w:tc>
          <w:tcPr>
            <w:tcW w:w="5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Строение и многообразие покрытосеменных растений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1"/>
            <w:bookmarkEnd w:id="1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 7, 8, 9, 10, 11, 13, В2, В3</w:t>
            </w:r>
          </w:p>
        </w:tc>
      </w:tr>
      <w:tr w:rsidR="00D23B87" w:rsidRPr="002501BE" w:rsidTr="00203F3B">
        <w:trPr>
          <w:trHeight w:val="243"/>
        </w:trPr>
        <w:tc>
          <w:tcPr>
            <w:tcW w:w="5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Жизнедеятельность растительного организма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 14, 15, В4, С1</w:t>
            </w:r>
          </w:p>
        </w:tc>
      </w:tr>
      <w:tr w:rsidR="00D23B87" w:rsidRPr="002501BE" w:rsidTr="00203F3B">
        <w:trPr>
          <w:trHeight w:val="233"/>
        </w:trPr>
        <w:tc>
          <w:tcPr>
            <w:tcW w:w="5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3B87" w:rsidRPr="002501BE" w:rsidRDefault="00D23B87" w:rsidP="00203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D23B87" w:rsidRPr="002501BE" w:rsidRDefault="00D23B87" w:rsidP="00D23B87">
      <w:pPr>
        <w:widowControl w:val="0"/>
        <w:spacing w:before="2" w:after="0" w:line="275" w:lineRule="exact"/>
        <w:ind w:left="21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23B87" w:rsidRDefault="00D23B87" w:rsidP="00D23B87">
      <w:pPr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23B87" w:rsidRDefault="00D23B87" w:rsidP="00D23B87">
      <w:pPr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23B87" w:rsidRPr="006D67CD" w:rsidRDefault="00D23B87" w:rsidP="00D23B87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D67CD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  <w:r w:rsidRPr="006D67C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7C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6D67C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7CD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выполнению</w:t>
      </w:r>
      <w:r w:rsidRPr="006D67C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7C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7CD">
        <w:rPr>
          <w:rFonts w:ascii="Times New Roman" w:hAnsi="Times New Roman" w:cs="Times New Roman"/>
          <w:sz w:val="28"/>
          <w:szCs w:val="28"/>
        </w:rPr>
        <w:t xml:space="preserve">     </w:t>
      </w:r>
      <w:r w:rsidRPr="006D67CD">
        <w:rPr>
          <w:rFonts w:ascii="Times New Roman" w:hAnsi="Times New Roman" w:cs="Times New Roman"/>
          <w:color w:val="000000"/>
          <w:sz w:val="28"/>
          <w:szCs w:val="28"/>
        </w:rPr>
        <w:t>На выполнение работы по биологии отводится 45 минут.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7CD">
        <w:rPr>
          <w:rFonts w:ascii="Times New Roman" w:hAnsi="Times New Roman" w:cs="Times New Roman"/>
          <w:color w:val="000000"/>
          <w:sz w:val="28"/>
          <w:szCs w:val="28"/>
        </w:rPr>
        <w:t xml:space="preserve">     Работа включает в себя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6D67CD">
        <w:rPr>
          <w:rFonts w:ascii="Times New Roman" w:hAnsi="Times New Roman" w:cs="Times New Roman"/>
          <w:color w:val="000000"/>
          <w:sz w:val="28"/>
          <w:szCs w:val="28"/>
        </w:rPr>
        <w:t xml:space="preserve"> заданий.</w:t>
      </w:r>
      <w:r w:rsidRPr="006D6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Правильное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каждого из заданий части А 1</w:t>
      </w:r>
      <w:r w:rsidRPr="006D67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 </w:t>
      </w:r>
      <w:r w:rsidRPr="006D6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оценивается в 1 балл,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части В (1-4) в 2 балла, задание С1 в 3 балла.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Максимальный балл за выполнение работы равен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6D6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баллам.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D67CD">
        <w:rPr>
          <w:rFonts w:ascii="Times New Roman" w:hAnsi="Times New Roman" w:cs="Times New Roman"/>
          <w:color w:val="000000"/>
          <w:sz w:val="28"/>
          <w:szCs w:val="28"/>
        </w:rPr>
        <w:t>В случае записи неверного ответа зачеркните его и обведите новый.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7CD">
        <w:rPr>
          <w:rFonts w:ascii="Times New Roman" w:hAnsi="Times New Roman" w:cs="Times New Roman"/>
          <w:color w:val="000000"/>
          <w:sz w:val="28"/>
          <w:szCs w:val="28"/>
        </w:rPr>
        <w:t xml:space="preserve">     При выполнении работы не разрешается пользоваться учебником, рабочими тетрадями и другим справочным материалом. При необходимости можно пользоваться черновиком. Записи в черновике проверяться и оцениваться не будут.</w:t>
      </w:r>
    </w:p>
    <w:p w:rsidR="00D23B87" w:rsidRPr="006D67CD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7CD">
        <w:rPr>
          <w:rFonts w:ascii="Times New Roman" w:hAnsi="Times New Roman" w:cs="Times New Roman"/>
          <w:color w:val="000000"/>
          <w:sz w:val="28"/>
          <w:szCs w:val="28"/>
        </w:rPr>
        <w:t xml:space="preserve">     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</w:t>
      </w:r>
    </w:p>
    <w:p w:rsidR="00D23B87" w:rsidRPr="006D67CD" w:rsidRDefault="00D23B87" w:rsidP="00D23B87">
      <w:pPr>
        <w:widowControl w:val="0"/>
        <w:spacing w:after="0" w:line="240" w:lineRule="auto"/>
        <w:ind w:right="3835"/>
        <w:jc w:val="center"/>
        <w:rPr>
          <w:rFonts w:ascii="Times New Roman" w:hAnsi="Times New Roman" w:cs="Times New Roman"/>
          <w:sz w:val="28"/>
          <w:szCs w:val="28"/>
        </w:rPr>
      </w:pPr>
      <w:r w:rsidRPr="006D6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Желаем успеха!</w:t>
      </w:r>
    </w:p>
    <w:p w:rsidR="00D23B87" w:rsidRPr="003625E8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E8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D23B87" w:rsidRPr="003625E8" w:rsidRDefault="00D23B87" w:rsidP="00D23B87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E8">
        <w:rPr>
          <w:rFonts w:ascii="Times New Roman" w:hAnsi="Times New Roman" w:cs="Times New Roman"/>
          <w:b/>
          <w:color w:val="000000"/>
          <w:sz w:val="28"/>
          <w:szCs w:val="28"/>
        </w:rPr>
        <w:t>А1.</w:t>
      </w:r>
      <w:r w:rsidRPr="00362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5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Анатомия растений изучает</w:t>
      </w:r>
      <w:r w:rsidRPr="003625E8">
        <w:rPr>
          <w:rFonts w:ascii="Times New Roman" w:eastAsia="Times New Roman" w:hAnsi="Times New Roman" w:cs="Times New Roman"/>
          <w:sz w:val="28"/>
          <w:szCs w:val="28"/>
          <w:lang w:eastAsia="ru-RU"/>
        </w:rPr>
        <w:t>:  </w:t>
      </w:r>
    </w:p>
    <w:p w:rsidR="00D23B87" w:rsidRPr="00B30B6B" w:rsidRDefault="00D23B87" w:rsidP="00D23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B30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живых организмов между собой</w:t>
      </w:r>
    </w:p>
    <w:p w:rsidR="00D23B87" w:rsidRPr="00B30B6B" w:rsidRDefault="00D23B87" w:rsidP="00D23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B30B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классификацию живых организмов</w:t>
      </w:r>
    </w:p>
    <w:p w:rsidR="00D23B87" w:rsidRPr="00B30B6B" w:rsidRDefault="00D23B87" w:rsidP="00D23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B30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внутреннее строение органов и тканей растительных организмов</w:t>
      </w:r>
    </w:p>
    <w:p w:rsidR="00D23B87" w:rsidRDefault="00D23B87" w:rsidP="00D23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30B6B">
        <w:rPr>
          <w:sz w:val="28"/>
          <w:szCs w:val="28"/>
        </w:rPr>
        <w:t>процессы жизнедеятельности растений</w:t>
      </w:r>
    </w:p>
    <w:p w:rsidR="00D23B87" w:rsidRPr="006A69F1" w:rsidRDefault="00D23B87" w:rsidP="00D23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25E8">
        <w:rPr>
          <w:b/>
          <w:sz w:val="28"/>
          <w:szCs w:val="28"/>
        </w:rPr>
        <w:t>А2</w:t>
      </w:r>
      <w:r>
        <w:rPr>
          <w:sz w:val="28"/>
          <w:szCs w:val="28"/>
        </w:rPr>
        <w:t xml:space="preserve">. </w:t>
      </w:r>
      <w:r w:rsidRPr="006A69F1">
        <w:rPr>
          <w:color w:val="000000"/>
          <w:sz w:val="28"/>
          <w:szCs w:val="28"/>
        </w:rPr>
        <w:t>Только в растительной клетке имеется органоид —</w:t>
      </w:r>
    </w:p>
    <w:p w:rsidR="00D23B87" w:rsidRPr="006A69F1" w:rsidRDefault="00D23B87" w:rsidP="00D23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69F1">
        <w:rPr>
          <w:color w:val="000000"/>
          <w:sz w:val="28"/>
          <w:szCs w:val="28"/>
        </w:rPr>
        <w:t>1) ядро                       2) хлоропласт                 3) цитоплазма               4) плазматическая мембрана</w:t>
      </w:r>
    </w:p>
    <w:p w:rsidR="00D23B87" w:rsidRPr="006A69F1" w:rsidRDefault="00D23B87" w:rsidP="00D23B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25E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3625E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A69F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Самое распространённое неорганическое вещество, входящее в состав живых организмов, - это</w:t>
      </w:r>
      <w:r w:rsidRPr="006A69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69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Pr="006A69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соль кальция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6A69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поваренная соль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6A69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углекислый газ</w:t>
      </w:r>
    </w:p>
    <w:p w:rsidR="00D23B87" w:rsidRDefault="00D23B87" w:rsidP="00D23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5E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A69F1">
        <w:rPr>
          <w:rFonts w:ascii="Times New Roman" w:hAnsi="Times New Roman" w:cs="Times New Roman"/>
          <w:sz w:val="28"/>
          <w:szCs w:val="28"/>
        </w:rPr>
        <w:t xml:space="preserve">. Деление клеток обеспечивает растениям: </w:t>
      </w:r>
    </w:p>
    <w:p w:rsidR="00D23B87" w:rsidRPr="006A69F1" w:rsidRDefault="00D23B87" w:rsidP="00D23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рост                 2) питание               3) дыхание                         </w:t>
      </w:r>
      <w:r w:rsidRPr="006A69F1">
        <w:rPr>
          <w:rFonts w:ascii="Times New Roman" w:hAnsi="Times New Roman" w:cs="Times New Roman"/>
          <w:sz w:val="28"/>
          <w:szCs w:val="28"/>
        </w:rPr>
        <w:t xml:space="preserve"> 4) движение</w:t>
      </w:r>
    </w:p>
    <w:p w:rsidR="00D23B87" w:rsidRPr="004E4417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А5.</w:t>
      </w: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приведённой ниже таблице между позициями первого и второго столбцов имеется взаимосвязь.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23B87" w:rsidRPr="004E4417" w:rsidTr="00203F3B">
        <w:tc>
          <w:tcPr>
            <w:tcW w:w="5228" w:type="dxa"/>
          </w:tcPr>
          <w:p w:rsidR="00D23B87" w:rsidRPr="004E441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Целое</w:t>
            </w:r>
          </w:p>
        </w:tc>
        <w:tc>
          <w:tcPr>
            <w:tcW w:w="5228" w:type="dxa"/>
          </w:tcPr>
          <w:p w:rsidR="00D23B87" w:rsidRPr="004E441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</w:p>
        </w:tc>
      </w:tr>
      <w:tr w:rsidR="00D23B87" w:rsidRPr="004E4417" w:rsidTr="00203F3B">
        <w:tc>
          <w:tcPr>
            <w:tcW w:w="5228" w:type="dxa"/>
          </w:tcPr>
          <w:p w:rsidR="00D23B87" w:rsidRPr="004E441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Проводящая ткань</w:t>
            </w:r>
          </w:p>
        </w:tc>
        <w:tc>
          <w:tcPr>
            <w:tcW w:w="5228" w:type="dxa"/>
          </w:tcPr>
          <w:p w:rsidR="00D23B87" w:rsidRPr="004E441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сосуды</w:t>
            </w:r>
          </w:p>
        </w:tc>
      </w:tr>
      <w:tr w:rsidR="00D23B87" w:rsidRPr="004E4417" w:rsidTr="00203F3B">
        <w:tc>
          <w:tcPr>
            <w:tcW w:w="5228" w:type="dxa"/>
          </w:tcPr>
          <w:p w:rsidR="00D23B87" w:rsidRPr="004E441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 ткань</w:t>
            </w:r>
          </w:p>
        </w:tc>
        <w:tc>
          <w:tcPr>
            <w:tcW w:w="5228" w:type="dxa"/>
          </w:tcPr>
          <w:p w:rsidR="00D23B87" w:rsidRPr="004E441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</w:tbl>
    <w:p w:rsidR="00D23B87" w:rsidRPr="004E4417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понятие следует вписать на место пропуска в этой таблице?</w:t>
      </w:r>
    </w:p>
    <w:p w:rsidR="00D23B87" w:rsidRPr="004E4417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1)  кожица          2</w:t>
      </w:r>
      <w:proofErr w:type="gramStart"/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)  лубяные</w:t>
      </w:r>
      <w:proofErr w:type="gramEnd"/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волокна          3)  пробка            4)  ситовидные трубки</w:t>
      </w:r>
    </w:p>
    <w:p w:rsidR="00D23B87" w:rsidRPr="004E4417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А6.</w:t>
      </w: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корень развивается первым из зародышевого корешка?</w:t>
      </w:r>
    </w:p>
    <w:p w:rsidR="00D23B87" w:rsidRPr="004E4417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1) Боковой                2) Придаточный            3) Главный            4) Воздушный</w:t>
      </w:r>
    </w:p>
    <w:p w:rsidR="00D23B87" w:rsidRPr="004E4417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А7.</w:t>
      </w: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Стебель с листьями и почками</w:t>
      </w:r>
    </w:p>
    <w:p w:rsidR="00D23B87" w:rsidRPr="004E4417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корень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побег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3) цветок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E441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корнеплод</w:t>
      </w:r>
    </w:p>
    <w:p w:rsidR="00D23B87" w:rsidRPr="007C419A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А8.</w:t>
      </w:r>
      <w:r w:rsidRPr="007C419A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Лист берёзы состоит из одной листовой пластинки. Как такой лист называется?</w:t>
      </w:r>
    </w:p>
    <w:p w:rsidR="00D23B87" w:rsidRPr="00111E30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9A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Сложный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C419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Сетчатый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C419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Простой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C419A">
        <w:rPr>
          <w:rFonts w:ascii="Times New Roman" w:eastAsia="Times New Roman" w:hAnsi="Times New Roman" w:cs="Times New Roman"/>
          <w:sz w:val="28"/>
          <w:szCs w:val="28"/>
          <w:lang w:eastAsia="ru-RU"/>
        </w:rPr>
        <w:t>4) Черешковый</w:t>
      </w:r>
    </w:p>
    <w:p w:rsidR="00D23B87" w:rsidRPr="00111E30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А9</w:t>
      </w: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Через какие структуры в кожице листа происходит испарение воды и газообмен?</w:t>
      </w:r>
    </w:p>
    <w:p w:rsidR="00D23B87" w:rsidRPr="00111E30" w:rsidRDefault="00D23B87" w:rsidP="00D23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Межклетники          2) Устьица          3) Сосуды               4) Волокна</w:t>
      </w:r>
    </w:p>
    <w:p w:rsidR="00D23B87" w:rsidRPr="00FC3E9A" w:rsidRDefault="00D23B87" w:rsidP="00D23B87">
      <w:pPr>
        <w:pStyle w:val="a3"/>
        <w:shd w:val="clear" w:color="auto" w:fill="FFFFFF"/>
        <w:spacing w:before="0" w:beforeAutospacing="0" w:after="0" w:afterAutospacing="0"/>
        <w:rPr>
          <w:b/>
          <w:color w:val="272626"/>
          <w:sz w:val="28"/>
          <w:szCs w:val="28"/>
        </w:rPr>
      </w:pPr>
      <w:r w:rsidRPr="00FC3E9A">
        <w:rPr>
          <w:rStyle w:val="a5"/>
          <w:color w:val="272626"/>
          <w:sz w:val="28"/>
          <w:szCs w:val="28"/>
        </w:rPr>
        <w:t xml:space="preserve">А10. </w:t>
      </w:r>
      <w:r w:rsidRPr="00FC3E9A">
        <w:rPr>
          <w:rStyle w:val="a5"/>
          <w:b w:val="0"/>
          <w:color w:val="272626"/>
          <w:sz w:val="28"/>
          <w:szCs w:val="28"/>
        </w:rPr>
        <w:t>Для чего дереву нужна сердцевина?</w:t>
      </w:r>
    </w:p>
    <w:p w:rsidR="00D23B87" w:rsidRDefault="00D23B87" w:rsidP="00D23B87">
      <w:pPr>
        <w:pStyle w:val="a3"/>
        <w:shd w:val="clear" w:color="auto" w:fill="FFFFFF"/>
        <w:spacing w:before="0" w:beforeAutospacing="0" w:after="0" w:afterAutospacing="0"/>
        <w:rPr>
          <w:color w:val="272626"/>
          <w:sz w:val="28"/>
          <w:szCs w:val="28"/>
        </w:rPr>
      </w:pPr>
      <w:r w:rsidRPr="00FC3E9A">
        <w:rPr>
          <w:color w:val="272626"/>
          <w:sz w:val="28"/>
          <w:szCs w:val="28"/>
        </w:rPr>
        <w:t>1) Опорная функция</w:t>
      </w:r>
    </w:p>
    <w:p w:rsidR="00D23B87" w:rsidRPr="00FC3E9A" w:rsidRDefault="00D23B87" w:rsidP="00D23B87">
      <w:pPr>
        <w:pStyle w:val="a3"/>
        <w:shd w:val="clear" w:color="auto" w:fill="FFFFFF"/>
        <w:spacing w:before="0" w:beforeAutospacing="0" w:after="0" w:afterAutospacing="0"/>
        <w:rPr>
          <w:color w:val="272626"/>
          <w:sz w:val="28"/>
          <w:szCs w:val="28"/>
        </w:rPr>
      </w:pPr>
      <w:r>
        <w:rPr>
          <w:color w:val="272626"/>
          <w:sz w:val="28"/>
          <w:szCs w:val="28"/>
        </w:rPr>
        <w:lastRenderedPageBreak/>
        <w:t>2</w:t>
      </w:r>
      <w:r w:rsidRPr="00FC3E9A">
        <w:rPr>
          <w:color w:val="272626"/>
          <w:sz w:val="28"/>
          <w:szCs w:val="28"/>
        </w:rPr>
        <w:t>) Восходящий ток воды и минеральных веществ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3280">
        <w:rPr>
          <w:sz w:val="28"/>
          <w:szCs w:val="28"/>
        </w:rPr>
        <w:t>3) Отложение питательных веществ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3280">
        <w:rPr>
          <w:sz w:val="28"/>
          <w:szCs w:val="28"/>
        </w:rPr>
        <w:t>4) Нисходящий ток органических веществ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23280">
        <w:rPr>
          <w:rStyle w:val="a5"/>
          <w:sz w:val="28"/>
          <w:szCs w:val="28"/>
          <w:bdr w:val="none" w:sz="0" w:space="0" w:color="auto" w:frame="1"/>
        </w:rPr>
        <w:t>А11.</w:t>
      </w:r>
      <w:r w:rsidRPr="00223280">
        <w:rPr>
          <w:sz w:val="28"/>
          <w:szCs w:val="28"/>
        </w:rPr>
        <w:t> Какой признак характерен для соцветий?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23280">
        <w:rPr>
          <w:sz w:val="28"/>
          <w:szCs w:val="28"/>
        </w:rPr>
        <w:t>1) Цветки расположены по одному в пазухах листьев</w:t>
      </w:r>
      <w:r w:rsidRPr="00223280">
        <w:rPr>
          <w:sz w:val="28"/>
          <w:szCs w:val="28"/>
        </w:rPr>
        <w:br/>
        <w:t>2) Мелкие цветки собраны вместе на общем побеге</w:t>
      </w:r>
      <w:r w:rsidRPr="00223280">
        <w:rPr>
          <w:sz w:val="28"/>
          <w:szCs w:val="28"/>
        </w:rPr>
        <w:br/>
        <w:t>3) Крупные одиночные цветки привлекают насекомых</w:t>
      </w:r>
      <w:r w:rsidRPr="00223280">
        <w:rPr>
          <w:sz w:val="28"/>
          <w:szCs w:val="28"/>
        </w:rPr>
        <w:br/>
        <w:t>4) Цветки развиваются только на главном побеге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23280">
        <w:rPr>
          <w:rStyle w:val="a5"/>
          <w:sz w:val="28"/>
          <w:szCs w:val="28"/>
          <w:bdr w:val="none" w:sz="0" w:space="0" w:color="auto" w:frame="1"/>
        </w:rPr>
        <w:t>А12.</w:t>
      </w:r>
      <w:r w:rsidRPr="00223280">
        <w:rPr>
          <w:sz w:val="28"/>
          <w:szCs w:val="28"/>
        </w:rPr>
        <w:t> Из чего развиваются семена у цветковых растений?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23280">
        <w:rPr>
          <w:sz w:val="28"/>
          <w:szCs w:val="28"/>
        </w:rPr>
        <w:t>1) Из рыльца пестика                      3) Из семязачатков в завязи</w:t>
      </w:r>
      <w:r w:rsidRPr="00223280">
        <w:rPr>
          <w:sz w:val="28"/>
          <w:szCs w:val="28"/>
        </w:rPr>
        <w:br/>
        <w:t>2) Из пыльника тычинки                4) Из цветоложа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23280">
        <w:rPr>
          <w:rStyle w:val="a5"/>
          <w:sz w:val="28"/>
          <w:szCs w:val="28"/>
          <w:bdr w:val="none" w:sz="0" w:space="0" w:color="auto" w:frame="1"/>
        </w:rPr>
        <w:t>А13.</w:t>
      </w:r>
      <w:r w:rsidRPr="00223280">
        <w:rPr>
          <w:sz w:val="28"/>
          <w:szCs w:val="28"/>
        </w:rPr>
        <w:t> У какого растения плод — боб?</w:t>
      </w:r>
    </w:p>
    <w:p w:rsidR="00D23B87" w:rsidRPr="00223280" w:rsidRDefault="00D23B87" w:rsidP="00D23B8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23280">
        <w:rPr>
          <w:sz w:val="28"/>
          <w:szCs w:val="28"/>
        </w:rPr>
        <w:t>1) Капуста             2) Редис             3) Горох            4) Мак</w:t>
      </w:r>
    </w:p>
    <w:p w:rsidR="00D23B87" w:rsidRPr="00280A33" w:rsidRDefault="00D23B87" w:rsidP="00D23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33">
        <w:rPr>
          <w:b/>
          <w:color w:val="000000"/>
          <w:sz w:val="28"/>
          <w:szCs w:val="28"/>
          <w:shd w:val="clear" w:color="auto" w:fill="FFFFFF"/>
        </w:rPr>
        <w:t>А14</w:t>
      </w:r>
      <w:r w:rsidRPr="00280A33">
        <w:rPr>
          <w:color w:val="000000"/>
          <w:sz w:val="28"/>
          <w:szCs w:val="28"/>
          <w:shd w:val="clear" w:color="auto" w:fill="FFFFFF"/>
        </w:rPr>
        <w:t>. Дыхание у растений протекает</w:t>
      </w:r>
    </w:p>
    <w:p w:rsidR="00D23B87" w:rsidRPr="00280A33" w:rsidRDefault="00D23B87" w:rsidP="00D23B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0A33">
        <w:rPr>
          <w:rFonts w:ascii="Times New Roman" w:hAnsi="Times New Roman" w:cs="Times New Roman"/>
          <w:color w:val="000000"/>
          <w:sz w:val="28"/>
          <w:szCs w:val="28"/>
        </w:rPr>
        <w:t>1) только на свету                                3) в зависимости от необходимости</w:t>
      </w:r>
    </w:p>
    <w:p w:rsidR="00D23B87" w:rsidRPr="00280A33" w:rsidRDefault="00D23B87" w:rsidP="00D23B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0A33">
        <w:rPr>
          <w:rFonts w:ascii="Times New Roman" w:hAnsi="Times New Roman" w:cs="Times New Roman"/>
          <w:color w:val="000000"/>
          <w:sz w:val="28"/>
          <w:szCs w:val="28"/>
        </w:rPr>
        <w:t>2) и на свету, и в темноте                    4) только в темноте</w:t>
      </w:r>
    </w:p>
    <w:p w:rsidR="00D23B87" w:rsidRPr="00280A33" w:rsidRDefault="00D23B87" w:rsidP="00D23B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80A33">
        <w:rPr>
          <w:b/>
          <w:bCs/>
          <w:color w:val="000000"/>
          <w:sz w:val="28"/>
          <w:szCs w:val="28"/>
          <w:shd w:val="clear" w:color="auto" w:fill="FFFFFF"/>
        </w:rPr>
        <w:t>А15.</w:t>
      </w:r>
      <w:r w:rsidRPr="00280A33">
        <w:rPr>
          <w:color w:val="000000"/>
          <w:sz w:val="28"/>
          <w:szCs w:val="28"/>
          <w:shd w:val="clear" w:color="auto" w:fill="FFFFFF"/>
        </w:rPr>
        <w:t xml:space="preserve"> Преобразование организма от зарождения до конца жизни — это </w:t>
      </w:r>
    </w:p>
    <w:p w:rsidR="00D23B87" w:rsidRPr="006A69F1" w:rsidRDefault="00D23B87" w:rsidP="00D23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E62">
        <w:rPr>
          <w:color w:val="000000"/>
          <w:sz w:val="28"/>
          <w:szCs w:val="28"/>
          <w:shd w:val="clear" w:color="auto" w:fill="FFFFFF"/>
        </w:rPr>
        <w:t>1) самоопыление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Pr="00ED2E62">
        <w:rPr>
          <w:color w:val="000000"/>
          <w:sz w:val="28"/>
          <w:szCs w:val="28"/>
          <w:shd w:val="clear" w:color="auto" w:fill="FFFFFF"/>
        </w:rPr>
        <w:t>3) индивидуальное развитие</w:t>
      </w:r>
      <w:r w:rsidRPr="00ED2E62">
        <w:rPr>
          <w:color w:val="000000"/>
          <w:sz w:val="28"/>
          <w:szCs w:val="28"/>
        </w:rPr>
        <w:br/>
      </w:r>
      <w:r w:rsidRPr="00ED2E62">
        <w:rPr>
          <w:color w:val="000000"/>
          <w:sz w:val="28"/>
          <w:szCs w:val="28"/>
          <w:shd w:val="clear" w:color="auto" w:fill="FFFFFF"/>
        </w:rPr>
        <w:t>2) двойное оплодотворение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ED2E62">
        <w:rPr>
          <w:color w:val="000000"/>
          <w:sz w:val="28"/>
          <w:szCs w:val="28"/>
          <w:shd w:val="clear" w:color="auto" w:fill="FFFFFF"/>
        </w:rPr>
        <w:t>4) бесполое размножение</w:t>
      </w:r>
      <w:r w:rsidRPr="00ED2E62">
        <w:rPr>
          <w:color w:val="000000"/>
          <w:sz w:val="28"/>
          <w:szCs w:val="28"/>
        </w:rPr>
        <w:br/>
      </w:r>
      <w:r w:rsidRPr="0095215B">
        <w:rPr>
          <w:b/>
          <w:sz w:val="28"/>
          <w:szCs w:val="28"/>
        </w:rPr>
        <w:t>В1.</w:t>
      </w:r>
      <w:r>
        <w:rPr>
          <w:sz w:val="28"/>
          <w:szCs w:val="28"/>
        </w:rPr>
        <w:t xml:space="preserve"> </w:t>
      </w:r>
      <w:r w:rsidRPr="006A69F1">
        <w:rPr>
          <w:sz w:val="28"/>
          <w:szCs w:val="28"/>
        </w:rPr>
        <w:t>Используя приведённую ниже таблицу, ответьте на вопросы.</w:t>
      </w:r>
    </w:p>
    <w:p w:rsidR="00D23B87" w:rsidRDefault="00D23B87" w:rsidP="00D23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6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веществ и витаминов в растениях и их калорийность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2116"/>
        <w:gridCol w:w="1707"/>
        <w:gridCol w:w="1356"/>
        <w:gridCol w:w="1290"/>
        <w:gridCol w:w="1482"/>
        <w:gridCol w:w="1029"/>
      </w:tblGrid>
      <w:tr w:rsidR="00D23B87" w:rsidTr="00203F3B">
        <w:tc>
          <w:tcPr>
            <w:tcW w:w="1476" w:type="dxa"/>
            <w:vMerge w:val="restart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2116" w:type="dxa"/>
            <w:vMerge w:val="restart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Калорийность,</w:t>
            </w:r>
          </w:p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 на 100 г</w:t>
            </w:r>
          </w:p>
        </w:tc>
        <w:tc>
          <w:tcPr>
            <w:tcW w:w="3063" w:type="dxa"/>
            <w:gridSpan w:val="2"/>
            <w:vAlign w:val="center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 мг / 100 г</w:t>
            </w:r>
          </w:p>
        </w:tc>
        <w:tc>
          <w:tcPr>
            <w:tcW w:w="3801" w:type="dxa"/>
            <w:gridSpan w:val="3"/>
            <w:vAlign w:val="center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 мг / 100 г</w:t>
            </w:r>
          </w:p>
        </w:tc>
      </w:tr>
      <w:tr w:rsidR="00D23B87" w:rsidTr="00203F3B">
        <w:tc>
          <w:tcPr>
            <w:tcW w:w="1476" w:type="dxa"/>
            <w:vMerge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Align w:val="center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1356" w:type="dxa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290" w:type="dxa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482" w:type="dxa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029" w:type="dxa"/>
            <w:vAlign w:val="center"/>
          </w:tcPr>
          <w:p w:rsidR="00D23B87" w:rsidRPr="00A50F7A" w:rsidRDefault="00D23B87" w:rsidP="00203F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</w:tr>
      <w:tr w:rsidR="00D23B87" w:rsidTr="00203F3B">
        <w:tc>
          <w:tcPr>
            <w:tcW w:w="1476" w:type="dxa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Баклажан</w:t>
            </w:r>
          </w:p>
        </w:tc>
        <w:tc>
          <w:tcPr>
            <w:tcW w:w="2116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7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0,023 </w:t>
            </w:r>
          </w:p>
        </w:tc>
        <w:tc>
          <w:tcPr>
            <w:tcW w:w="1356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0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482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1029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D23B87" w:rsidTr="00203F3B">
        <w:tc>
          <w:tcPr>
            <w:tcW w:w="1476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</w:t>
            </w:r>
          </w:p>
        </w:tc>
        <w:tc>
          <w:tcPr>
            <w:tcW w:w="2116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07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0,043 </w:t>
            </w:r>
          </w:p>
        </w:tc>
        <w:tc>
          <w:tcPr>
            <w:tcW w:w="1356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0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1482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8500 </w:t>
            </w:r>
          </w:p>
        </w:tc>
        <w:tc>
          <w:tcPr>
            <w:tcW w:w="1029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D23B87" w:rsidTr="00203F3B">
        <w:tc>
          <w:tcPr>
            <w:tcW w:w="1476" w:type="dxa"/>
          </w:tcPr>
          <w:p w:rsidR="00D23B87" w:rsidRPr="006A69F1" w:rsidRDefault="00D23B87" w:rsidP="0020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</w:t>
            </w:r>
          </w:p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брокколи</w:t>
            </w:r>
          </w:p>
        </w:tc>
        <w:tc>
          <w:tcPr>
            <w:tcW w:w="2116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07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0,386</w:t>
            </w:r>
          </w:p>
        </w:tc>
        <w:tc>
          <w:tcPr>
            <w:tcW w:w="1356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90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1482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</w:t>
            </w:r>
          </w:p>
        </w:tc>
        <w:tc>
          <w:tcPr>
            <w:tcW w:w="1029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D23B87" w:rsidTr="00203F3B">
        <w:tc>
          <w:tcPr>
            <w:tcW w:w="1476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Сельдерей</w:t>
            </w:r>
          </w:p>
        </w:tc>
        <w:tc>
          <w:tcPr>
            <w:tcW w:w="2116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7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1356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90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482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</w:t>
            </w:r>
          </w:p>
        </w:tc>
        <w:tc>
          <w:tcPr>
            <w:tcW w:w="1029" w:type="dxa"/>
            <w:vAlign w:val="center"/>
          </w:tcPr>
          <w:p w:rsidR="00D23B87" w:rsidRPr="006A69F1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D23B87" w:rsidRPr="00A50F7A" w:rsidRDefault="00D23B87" w:rsidP="00D23B8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растение из перечисленных в таблице содержит наибольшее количество витамина С? </w:t>
      </w:r>
    </w:p>
    <w:p w:rsidR="00D23B87" w:rsidRPr="00A50F7A" w:rsidRDefault="00D23B87" w:rsidP="00D23B8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каких двух веществ сходны фасоль и капуста брокколи?</w:t>
      </w:r>
    </w:p>
    <w:p w:rsidR="00D23B87" w:rsidRPr="00A50F7A" w:rsidRDefault="00D23B87" w:rsidP="00D23B87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двух растениях из перечисленных в таблице жиров содержится меньше всего?</w:t>
      </w:r>
    </w:p>
    <w:p w:rsidR="00D23B87" w:rsidRPr="006A69F1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соответствие между органами растения, обозначенными буквами А–Е на рисунке, и их названиями. </w:t>
      </w:r>
    </w:p>
    <w:p w:rsidR="00D23B87" w:rsidRPr="006A69F1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848F64" wp14:editId="2E7DCB91">
            <wp:extent cx="2557421" cy="2505075"/>
            <wp:effectExtent l="0" t="0" r="0" b="0"/>
            <wp:docPr id="1" name="Рисунок 1" descr="https://bio6-vpr.sdamgia.ru/get_file?id=8798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6-vpr.sdamgia.ru/get_file?id=87981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68" cy="251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87" w:rsidRPr="006A69F1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Названия органов: </w:t>
      </w:r>
    </w:p>
    <w:p w:rsidR="00D23B87" w:rsidRPr="006A69F1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1)  ствол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)  корень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соцветие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5)  плод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6)  семя</w:t>
      </w:r>
    </w:p>
    <w:p w:rsidR="00D23B87" w:rsidRPr="006A69F1" w:rsidRDefault="00D23B87" w:rsidP="00D23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Запишите в таблицу выбранные цифры под соответствующими буквами.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408"/>
        <w:gridCol w:w="408"/>
        <w:gridCol w:w="408"/>
        <w:gridCol w:w="408"/>
        <w:gridCol w:w="423"/>
      </w:tblGrid>
      <w:tr w:rsidR="00D23B87" w:rsidRPr="006A69F1" w:rsidTr="00203F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D23B87" w:rsidRPr="006A69F1" w:rsidTr="00203F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7.4pt;height:18pt" o:ole="">
                  <v:imagedata r:id="rId6" o:title=""/>
                </v:shape>
                <w:control r:id="rId7" w:name="DefaultOcxName" w:shapeid="_x0000_i1039"/>
              </w:objec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225" w:dyaOrig="225">
                <v:shape id="_x0000_i1042" type="#_x0000_t75" style="width:17.4pt;height:18pt" o:ole="">
                  <v:imagedata r:id="rId6" o:title=""/>
                </v:shape>
                <w:control r:id="rId8" w:name="DefaultOcxName1" w:shapeid="_x0000_i1042"/>
              </w:objec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225" w:dyaOrig="225">
                <v:shape id="_x0000_i1045" type="#_x0000_t75" style="width:17.4pt;height:18pt" o:ole="">
                  <v:imagedata r:id="rId6" o:title=""/>
                </v:shape>
                <w:control r:id="rId9" w:name="DefaultOcxName2" w:shapeid="_x0000_i1045"/>
              </w:objec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225" w:dyaOrig="225">
                <v:shape id="_x0000_i1048" type="#_x0000_t75" style="width:17.4pt;height:18pt" o:ole="">
                  <v:imagedata r:id="rId6" o:title=""/>
                </v:shape>
                <w:control r:id="rId10" w:name="DefaultOcxName3" w:shapeid="_x0000_i1048"/>
              </w:objec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225" w:dyaOrig="225">
                <v:shape id="_x0000_i1051" type="#_x0000_t75" style="width:17.4pt;height:18pt" o:ole="">
                  <v:imagedata r:id="rId6" o:title=""/>
                </v:shape>
                <w:control r:id="rId11" w:name="DefaultOcxName4" w:shapeid="_x0000_i1051"/>
              </w:object>
            </w:r>
          </w:p>
        </w:tc>
        <w:tc>
          <w:tcPr>
            <w:tcW w:w="0" w:type="auto"/>
            <w:vAlign w:val="center"/>
            <w:hideMark/>
          </w:tcPr>
          <w:p w:rsidR="00D23B87" w:rsidRPr="006A69F1" w:rsidRDefault="00D23B87" w:rsidP="00203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225" w:dyaOrig="225">
                <v:shape id="_x0000_i1054" type="#_x0000_t75" style="width:17.4pt;height:18pt" o:ole="">
                  <v:imagedata r:id="rId6" o:title=""/>
                </v:shape>
                <w:control r:id="rId12" w:name="DefaultOcxName5" w:shapeid="_x0000_i1054"/>
              </w:object>
            </w:r>
          </w:p>
        </w:tc>
      </w:tr>
    </w:tbl>
    <w:p w:rsidR="00D23B87" w:rsidRDefault="00D23B87" w:rsidP="00D23B8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836">
        <w:rPr>
          <w:rFonts w:ascii="Times New Roman" w:hAnsi="Times New Roman" w:cs="Times New Roman"/>
          <w:b/>
          <w:sz w:val="28"/>
          <w:szCs w:val="28"/>
        </w:rPr>
        <w:t xml:space="preserve">В3. </w:t>
      </w:r>
      <w:r w:rsidRPr="00905836">
        <w:rPr>
          <w:rFonts w:ascii="Times New Roman" w:hAnsi="Times New Roman" w:cs="Times New Roman"/>
          <w:sz w:val="28"/>
          <w:szCs w:val="28"/>
        </w:rPr>
        <w:t xml:space="preserve">Из числа предложенных органов в задании В2 </w:t>
      </w:r>
      <w:r w:rsidRPr="0090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запишите по одному примеру вегетативного и генеративного органов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Рябины</w:t>
      </w:r>
      <w:r w:rsidRPr="009058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23B87" w:rsidTr="00203F3B">
        <w:tc>
          <w:tcPr>
            <w:tcW w:w="5228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Вегетативный орган</w:t>
            </w:r>
          </w:p>
        </w:tc>
        <w:tc>
          <w:tcPr>
            <w:tcW w:w="5228" w:type="dxa"/>
          </w:tcPr>
          <w:p w:rsidR="00D23B87" w:rsidRDefault="00D23B87" w:rsidP="00203F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Генеративный орган</w:t>
            </w:r>
          </w:p>
        </w:tc>
      </w:tr>
      <w:tr w:rsidR="00D23B87" w:rsidTr="00203F3B">
        <w:tc>
          <w:tcPr>
            <w:tcW w:w="5228" w:type="dxa"/>
          </w:tcPr>
          <w:p w:rsidR="00D23B87" w:rsidRDefault="00D23B87" w:rsidP="0020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:rsidR="00D23B87" w:rsidRDefault="00D23B87" w:rsidP="0020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23B87" w:rsidRPr="0095215B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F0368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4</w:t>
      </w:r>
      <w:r w:rsidRPr="0095215B">
        <w:rPr>
          <w:sz w:val="28"/>
          <w:szCs w:val="28"/>
        </w:rPr>
        <w:t>. 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:rsidR="00D23B87" w:rsidRPr="0095215B" w:rsidRDefault="00D23B87" w:rsidP="00D23B87">
      <w:pPr>
        <w:pStyle w:val="a3"/>
        <w:spacing w:before="0" w:beforeAutospacing="0" w:after="0" w:afterAutospacing="0"/>
        <w:rPr>
          <w:sz w:val="28"/>
          <w:szCs w:val="28"/>
        </w:rPr>
      </w:pPr>
      <w:r w:rsidRPr="0095215B">
        <w:rPr>
          <w:sz w:val="28"/>
          <w:szCs w:val="28"/>
        </w:rPr>
        <w:t> </w:t>
      </w:r>
    </w:p>
    <w:p w:rsidR="00D23B87" w:rsidRPr="0095215B" w:rsidRDefault="00D23B87" w:rsidP="00D23B8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215B">
        <w:rPr>
          <w:b/>
          <w:bCs/>
          <w:sz w:val="28"/>
          <w:szCs w:val="28"/>
        </w:rPr>
        <w:t>ФУНКЦИИ ЛИСТА</w:t>
      </w:r>
    </w:p>
    <w:p w:rsidR="00D23B87" w:rsidRPr="0095215B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95215B">
        <w:rPr>
          <w:sz w:val="28"/>
          <w:szCs w:val="28"/>
        </w:rPr>
        <w:t>В процессе дыхания растения, как и все прочие организмы, потребляют ___________(А), а выделяют ___________(Б) и пары воды. Одновременно в листьях осуществляется процесс фотосинтеза, при котором также образуется газообразное вещество. Все газы удаляются через ___________(В) листьев.</w:t>
      </w:r>
    </w:p>
    <w:p w:rsidR="00D23B87" w:rsidRPr="0095215B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95215B">
        <w:rPr>
          <w:sz w:val="28"/>
          <w:szCs w:val="28"/>
        </w:rPr>
        <w:t>Список слов (словосочетание):</w:t>
      </w:r>
    </w:p>
    <w:p w:rsidR="00D23B87" w:rsidRPr="0095215B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95215B">
        <w:rPr>
          <w:sz w:val="28"/>
          <w:szCs w:val="28"/>
        </w:rPr>
        <w:t>1)  кислород                  2</w:t>
      </w:r>
      <w:proofErr w:type="gramStart"/>
      <w:r w:rsidRPr="0095215B">
        <w:rPr>
          <w:sz w:val="28"/>
          <w:szCs w:val="28"/>
        </w:rPr>
        <w:t>)  углекислый</w:t>
      </w:r>
      <w:proofErr w:type="gramEnd"/>
      <w:r w:rsidRPr="0095215B">
        <w:rPr>
          <w:sz w:val="28"/>
          <w:szCs w:val="28"/>
        </w:rPr>
        <w:t xml:space="preserve"> газ                3)  кожица</w:t>
      </w:r>
    </w:p>
    <w:p w:rsidR="00D23B87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95215B">
        <w:rPr>
          <w:sz w:val="28"/>
          <w:szCs w:val="28"/>
        </w:rPr>
        <w:t>4)  устьица                    5</w:t>
      </w:r>
      <w:proofErr w:type="gramStart"/>
      <w:r w:rsidRPr="0095215B">
        <w:rPr>
          <w:sz w:val="28"/>
          <w:szCs w:val="28"/>
        </w:rPr>
        <w:t>)  чечевичка</w:t>
      </w:r>
      <w:proofErr w:type="gramEnd"/>
      <w:r w:rsidRPr="0095215B">
        <w:rPr>
          <w:sz w:val="28"/>
          <w:szCs w:val="28"/>
        </w:rPr>
        <w:t xml:space="preserve">                         6)  вода</w:t>
      </w:r>
    </w:p>
    <w:p w:rsidR="00D23B87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2AF74428" wp14:editId="6AFE7B22">
            <wp:simplePos x="0" y="0"/>
            <wp:positionH relativeFrom="page">
              <wp:posOffset>2533650</wp:posOffset>
            </wp:positionH>
            <wp:positionV relativeFrom="paragraph">
              <wp:posOffset>565150</wp:posOffset>
            </wp:positionV>
            <wp:extent cx="2065655" cy="1781175"/>
            <wp:effectExtent l="0" t="0" r="0" b="9525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С1. Зарисуйте схему цветка, покажите стрелками и подпишите: лепесток, завязь пестика, тычиночную нить. Запишите значение любой части цветка.</w:t>
      </w:r>
    </w:p>
    <w:p w:rsidR="00D23B87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</w:p>
    <w:p w:rsidR="00D23B87" w:rsidRPr="0095215B" w:rsidRDefault="00D23B87" w:rsidP="00D23B87">
      <w:pPr>
        <w:pStyle w:val="leftmargin"/>
        <w:spacing w:before="0" w:beforeAutospacing="0" w:after="0" w:afterAutospacing="0"/>
        <w:rPr>
          <w:sz w:val="28"/>
          <w:szCs w:val="28"/>
        </w:rPr>
      </w:pPr>
    </w:p>
    <w:p w:rsidR="00D23B87" w:rsidRPr="00B61230" w:rsidRDefault="00D23B87" w:rsidP="00D23B8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61230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Ответы: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441"/>
        <w:gridCol w:w="443"/>
        <w:gridCol w:w="442"/>
        <w:gridCol w:w="442"/>
        <w:gridCol w:w="441"/>
        <w:gridCol w:w="438"/>
        <w:gridCol w:w="441"/>
        <w:gridCol w:w="438"/>
        <w:gridCol w:w="443"/>
        <w:gridCol w:w="456"/>
        <w:gridCol w:w="456"/>
        <w:gridCol w:w="456"/>
        <w:gridCol w:w="456"/>
        <w:gridCol w:w="456"/>
        <w:gridCol w:w="456"/>
      </w:tblGrid>
      <w:tr w:rsidR="00D23B87" w:rsidRPr="00B61230" w:rsidTr="00203F3B">
        <w:trPr>
          <w:jc w:val="center"/>
        </w:trPr>
        <w:tc>
          <w:tcPr>
            <w:tcW w:w="81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Вариант 1</w:t>
            </w:r>
          </w:p>
        </w:tc>
      </w:tr>
      <w:tr w:rsidR="00D23B87" w:rsidRPr="00B61230" w:rsidTr="00203F3B">
        <w:trPr>
          <w:jc w:val="center"/>
        </w:trPr>
        <w:tc>
          <w:tcPr>
            <w:tcW w:w="81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Часть А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задания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23B87" w:rsidRPr="00B61230" w:rsidTr="00203F3B">
        <w:trPr>
          <w:jc w:val="center"/>
        </w:trPr>
        <w:tc>
          <w:tcPr>
            <w:tcW w:w="81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Часть В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В1</w:t>
            </w:r>
          </w:p>
        </w:tc>
        <w:tc>
          <w:tcPr>
            <w:tcW w:w="670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Капуста брокколи</w:t>
            </w:r>
          </w:p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Белки и жиры</w:t>
            </w:r>
          </w:p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Баклажан и сельдерей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В2</w:t>
            </w:r>
          </w:p>
        </w:tc>
        <w:tc>
          <w:tcPr>
            <w:tcW w:w="670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345126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В3</w:t>
            </w:r>
          </w:p>
        </w:tc>
        <w:tc>
          <w:tcPr>
            <w:tcW w:w="3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Вегетативные органы</w:t>
            </w:r>
          </w:p>
        </w:tc>
        <w:tc>
          <w:tcPr>
            <w:tcW w:w="31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Генеративные органы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Строл, корень, лист</w:t>
            </w:r>
          </w:p>
        </w:tc>
        <w:tc>
          <w:tcPr>
            <w:tcW w:w="31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Соцветие, плод, семя</w:t>
            </w:r>
          </w:p>
        </w:tc>
      </w:tr>
      <w:tr w:rsidR="00D23B87" w:rsidRPr="00B61230" w:rsidTr="00203F3B">
        <w:trPr>
          <w:jc w:val="center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В4</w:t>
            </w:r>
          </w:p>
        </w:tc>
        <w:tc>
          <w:tcPr>
            <w:tcW w:w="670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</w:t>
            </w:r>
          </w:p>
        </w:tc>
      </w:tr>
      <w:tr w:rsidR="00D23B87" w:rsidRPr="00B61230" w:rsidTr="00203F3B">
        <w:trPr>
          <w:trHeight w:val="848"/>
          <w:jc w:val="center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С1</w:t>
            </w:r>
          </w:p>
        </w:tc>
        <w:tc>
          <w:tcPr>
            <w:tcW w:w="670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BE1B67" wp14:editId="022E32F0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1631315</wp:posOffset>
                      </wp:positionV>
                      <wp:extent cx="1394460" cy="312420"/>
                      <wp:effectExtent l="0" t="0" r="15240" b="1143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446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23B87" w:rsidRPr="00B61230" w:rsidRDefault="00D23B87" w:rsidP="00D23B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6123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Завязь пестика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BE1B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0" o:spid="_x0000_s1026" type="#_x0000_t202" style="position:absolute;margin-left:208.8pt;margin-top:128.45pt;width:109.8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" fillcolor="white [3201]" strokeweight=".5pt">
                      <v:textbox>
                        <w:txbxContent>
                          <w:p w:rsidR="00D23B87" w:rsidRPr="00B61230" w:rsidRDefault="00D23B87" w:rsidP="00D23B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612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Завязь пестика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230">
              <w:rPr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64BFAF" wp14:editId="511A73A4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175895</wp:posOffset>
                      </wp:positionV>
                      <wp:extent cx="1051560" cy="517525"/>
                      <wp:effectExtent l="0" t="0" r="15240" b="1587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1560" cy="517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23B87" w:rsidRPr="002E6FE7" w:rsidRDefault="00D23B87" w:rsidP="00D23B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E6FE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Тычиночная нить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4BFAF" id="Надпись 9" o:spid="_x0000_s1027" type="#_x0000_t202" style="position:absolute;margin-left:241.2pt;margin-top:13.85pt;width:82.8pt;height:4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" fillcolor="white [3201]" strokeweight=".5pt">
                      <v:textbox>
                        <w:txbxContent>
                          <w:p w:rsidR="00D23B87" w:rsidRPr="002E6FE7" w:rsidRDefault="00D23B87" w:rsidP="00D23B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6F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Тычиночная нить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230">
              <w:rPr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D34DF7" wp14:editId="0B62F27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282575</wp:posOffset>
                      </wp:positionV>
                      <wp:extent cx="914400" cy="304800"/>
                      <wp:effectExtent l="0" t="0" r="23495" b="19050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23B87" w:rsidRPr="002E6FE7" w:rsidRDefault="00D23B87" w:rsidP="00D23B8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E6FE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Лепесток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34DF7" id="Надпись 8" o:spid="_x0000_s1028" type="#_x0000_t202" style="position:absolute;margin-left:12pt;margin-top:22.25pt;width:1in;height:24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" fillcolor="white [3201]" strokeweight=".5pt">
                      <v:textbox>
                        <w:txbxContent>
                          <w:p w:rsidR="00D23B87" w:rsidRPr="002E6FE7" w:rsidRDefault="00D23B87" w:rsidP="00D23B8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6F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Лепесток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1230">
              <w:rPr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FBC0AD" wp14:editId="6E1B8EB4">
                      <wp:simplePos x="0" y="0"/>
                      <wp:positionH relativeFrom="column">
                        <wp:posOffset>2407285</wp:posOffset>
                      </wp:positionH>
                      <wp:positionV relativeFrom="paragraph">
                        <wp:posOffset>229235</wp:posOffset>
                      </wp:positionV>
                      <wp:extent cx="823595" cy="464185"/>
                      <wp:effectExtent l="38100" t="0" r="14605" b="5016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3595" cy="4641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772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89.55pt;margin-top:18.05pt;width:64.85pt;height:3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B61230">
              <w:rPr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3E71EC" wp14:editId="20A53F2E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1379855</wp:posOffset>
                      </wp:positionV>
                      <wp:extent cx="845820" cy="243840"/>
                      <wp:effectExtent l="38100" t="57150" r="30480" b="2286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45820" cy="2438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A782A" id="Прямая со стрелкой 6" o:spid="_x0000_s1026" type="#_x0000_t32" style="position:absolute;margin-left:160.2pt;margin-top:108.65pt;width:66.6pt;height:19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B61230">
              <w:rPr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759662" wp14:editId="0017232B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450215</wp:posOffset>
                      </wp:positionV>
                      <wp:extent cx="556260" cy="548640"/>
                      <wp:effectExtent l="0" t="0" r="72390" b="6096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260" cy="548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AFBE7" id="Прямая со стрелкой 5" o:spid="_x0000_s1026" type="#_x0000_t32" style="position:absolute;margin-left:58.2pt;margin-top:35.45pt;width:43.8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B61230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 wp14:anchorId="12ACDBF3" wp14:editId="0C7EBD04">
                  <wp:simplePos x="0" y="0"/>
                  <wp:positionH relativeFrom="page">
                    <wp:posOffset>1060450</wp:posOffset>
                  </wp:positionH>
                  <wp:positionV relativeFrom="paragraph">
                    <wp:posOffset>86360</wp:posOffset>
                  </wp:positionV>
                  <wp:extent cx="2065655" cy="1781175"/>
                  <wp:effectExtent l="0" t="0" r="0" b="9525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65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Лепестки – защита пестиков и тычинок, привлечение насекомых опылителей.</w:t>
            </w:r>
          </w:p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Пестик – улавливание пыльцы, обеспечение процесса оплодотворения, развитие плода с семенами.</w:t>
            </w:r>
          </w:p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Тычинка – образование, созревание и распространение пыльцы.</w:t>
            </w:r>
          </w:p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Чашелистики – защита пестика и тычинок на стадии бутона.</w:t>
            </w:r>
          </w:p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Цветоложе – опора для частей цветка.</w:t>
            </w:r>
          </w:p>
          <w:p w:rsidR="00D23B87" w:rsidRPr="00B61230" w:rsidRDefault="00D23B87" w:rsidP="00203F3B">
            <w:pPr>
              <w:tabs>
                <w:tab w:val="right" w:pos="64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2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Цветоножка – опора, поднимает цветок для лучшего опыления, транспорт веществ.</w:t>
            </w:r>
          </w:p>
        </w:tc>
      </w:tr>
    </w:tbl>
    <w:p w:rsidR="00D23B87" w:rsidRDefault="00D23B87" w:rsidP="00D23B87">
      <w:pPr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23B87" w:rsidRDefault="00D23B87" w:rsidP="00D23B87">
      <w:pPr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23B87" w:rsidRDefault="00D23B87" w:rsidP="00D23B87">
      <w:pPr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23B87" w:rsidRDefault="00D23B87" w:rsidP="00D23B87">
      <w:pPr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B87" w:rsidRDefault="00D23B87" w:rsidP="00D23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7EC" w:rsidRDefault="00A667EC"/>
    <w:sectPr w:rsidR="00A667EC" w:rsidSect="00D23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30DD4"/>
    <w:multiLevelType w:val="hybridMultilevel"/>
    <w:tmpl w:val="F59C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87"/>
    <w:rsid w:val="001147B7"/>
    <w:rsid w:val="00A667EC"/>
    <w:rsid w:val="00D2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34705AD"/>
  <w15:chartTrackingRefBased/>
  <w15:docId w15:val="{D90AAAF5-229E-4CF2-97E7-994FBCED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2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2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23B87"/>
    <w:rPr>
      <w:b/>
      <w:bCs/>
    </w:rPr>
  </w:style>
  <w:style w:type="paragraph" w:styleId="a6">
    <w:name w:val="List Paragraph"/>
    <w:basedOn w:val="a"/>
    <w:uiPriority w:val="34"/>
    <w:qFormat/>
    <w:rsid w:val="00D2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Анна</cp:lastModifiedBy>
  <cp:revision>2</cp:revision>
  <dcterms:created xsi:type="dcterms:W3CDTF">2026-05-13T05:25:00Z</dcterms:created>
  <dcterms:modified xsi:type="dcterms:W3CDTF">2026-05-13T05:44:00Z</dcterms:modified>
</cp:coreProperties>
</file>